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0B8" w:rsidRDefault="004240B8" w:rsidP="004240B8">
      <w:r>
        <w:t>WŁADYSŁAWA IV 5 – WIDOK OD RONDA W KIERUNKU ULICY NOWOWIEJSKIEJ</w:t>
      </w:r>
    </w:p>
    <w:p w:rsidR="004240B8" w:rsidRDefault="004240B8" w:rsidP="004240B8">
      <w:r>
        <w:rPr>
          <w:noProof/>
          <w:lang w:eastAsia="pl-PL"/>
        </w:rPr>
        <w:drawing>
          <wp:inline distT="0" distB="0" distL="0" distR="0">
            <wp:extent cx="5761990" cy="4318635"/>
            <wp:effectExtent l="19050" t="0" r="0" b="0"/>
            <wp:docPr id="1" name="Obraz 16" descr="C:\Documents and Settings\Honorata\Pulpit\zdjęcia lokali\najem ścian\PIC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C:\Documents and Settings\Honorata\Pulpit\zdjęcia lokali\najem ścian\PIC_02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431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0B8" w:rsidRDefault="004240B8" w:rsidP="004240B8"/>
    <w:p w:rsidR="005259A2" w:rsidRDefault="004240B8" w:rsidP="004240B8">
      <w:r>
        <w:rPr>
          <w:noProof/>
          <w:lang w:eastAsia="pl-PL"/>
        </w:rPr>
        <w:drawing>
          <wp:inline distT="0" distB="0" distL="0" distR="0">
            <wp:extent cx="5761990" cy="4318635"/>
            <wp:effectExtent l="19050" t="0" r="0" b="0"/>
            <wp:docPr id="2" name="Obraz 17" descr="C:\Documents and Settings\Honorata\Pulpit\zdjęcia lokali\najem ścian\PIC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C:\Documents and Settings\Honorata\Pulpit\zdjęcia lokali\najem ścian\PIC_02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431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59A2" w:rsidSect="004240B8">
      <w:pgSz w:w="11906" w:h="16838"/>
      <w:pgMar w:top="56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compat/>
  <w:rsids>
    <w:rsidRoot w:val="004240B8"/>
    <w:rsid w:val="004240B8"/>
    <w:rsid w:val="004A2A2C"/>
    <w:rsid w:val="005259A2"/>
    <w:rsid w:val="00641DD9"/>
    <w:rsid w:val="00955C1F"/>
    <w:rsid w:val="00CF6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40B8"/>
    <w:pPr>
      <w:spacing w:before="0" w:after="200" w:line="276" w:lineRule="auto"/>
      <w:jc w:val="left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4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40B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60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2012-01-31T13:49:00Z</dcterms:created>
  <dcterms:modified xsi:type="dcterms:W3CDTF">2012-01-31T13:49:00Z</dcterms:modified>
</cp:coreProperties>
</file>